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AE92" w14:textId="77777777" w:rsidR="00C0649D" w:rsidRDefault="00C0649D" w:rsidP="005755FB">
      <w:pPr>
        <w:spacing w:line="360" w:lineRule="auto"/>
        <w:jc w:val="both"/>
      </w:pPr>
    </w:p>
    <w:p w14:paraId="26B53073" w14:textId="77777777" w:rsidR="00C0649D" w:rsidRDefault="00C0649D" w:rsidP="005755FB">
      <w:pPr>
        <w:spacing w:line="360" w:lineRule="auto"/>
        <w:jc w:val="both"/>
      </w:pPr>
    </w:p>
    <w:p w14:paraId="582C0AB4" w14:textId="0A6970C0" w:rsidR="00C0649D" w:rsidRDefault="001F3DDC" w:rsidP="005755FB">
      <w:pPr>
        <w:spacing w:line="360" w:lineRule="auto"/>
        <w:jc w:val="both"/>
      </w:pPr>
      <w:r>
        <w:t>Ożarów Mazowiecki</w:t>
      </w:r>
      <w:r w:rsidR="00C0649D">
        <w:t xml:space="preserve">, </w:t>
      </w:r>
      <w:r w:rsidR="005F4412">
        <w:t>XX</w:t>
      </w:r>
      <w:r w:rsidR="00C0649D">
        <w:t xml:space="preserve"> </w:t>
      </w:r>
      <w:r w:rsidR="008D5A66">
        <w:t>lutego</w:t>
      </w:r>
      <w:r>
        <w:t xml:space="preserve"> </w:t>
      </w:r>
      <w:r w:rsidR="00C0649D">
        <w:t>202</w:t>
      </w:r>
      <w:r w:rsidR="008D5A66">
        <w:t>2</w:t>
      </w:r>
    </w:p>
    <w:p w14:paraId="471FD427" w14:textId="087FE7F0" w:rsidR="00C0649D" w:rsidRPr="005F4412" w:rsidRDefault="00C0649D" w:rsidP="00AB391D">
      <w:pPr>
        <w:spacing w:line="360" w:lineRule="auto"/>
        <w:jc w:val="both"/>
      </w:pPr>
      <w:r>
        <w:t>Informacja prasowa</w:t>
      </w:r>
    </w:p>
    <w:p w14:paraId="65332CB1" w14:textId="2CEA975B" w:rsidR="009E0D89" w:rsidRPr="00B3687B" w:rsidRDefault="009E3BE4" w:rsidP="00AB391D">
      <w:pPr>
        <w:spacing w:line="360" w:lineRule="auto"/>
        <w:jc w:val="center"/>
        <w:rPr>
          <w:b/>
          <w:bCs/>
        </w:rPr>
      </w:pPr>
      <w:r>
        <w:rPr>
          <w:b/>
          <w:bCs/>
        </w:rPr>
        <w:t>Czysta przyjemność. Nowy wymiar odkurzania</w:t>
      </w:r>
    </w:p>
    <w:p w14:paraId="55E254CB" w14:textId="652CBC51" w:rsidR="00757A3D" w:rsidRDefault="009E3BE4" w:rsidP="00AB391D">
      <w:pPr>
        <w:spacing w:line="360" w:lineRule="auto"/>
        <w:jc w:val="both"/>
        <w:rPr>
          <w:b/>
          <w:bCs/>
        </w:rPr>
      </w:pPr>
      <w:r>
        <w:rPr>
          <w:b/>
          <w:bCs/>
        </w:rPr>
        <w:t>Kurz, wszechobecny i uciążliwy</w:t>
      </w:r>
      <w:r w:rsidR="00F74A17">
        <w:rPr>
          <w:b/>
          <w:bCs/>
        </w:rPr>
        <w:t xml:space="preserve"> pokrywa prawie każdą powierzchnię. Podłogi, dywany, meble, </w:t>
      </w:r>
      <w:r w:rsidR="001168FF">
        <w:rPr>
          <w:b/>
          <w:bCs/>
        </w:rPr>
        <w:br/>
      </w:r>
      <w:r w:rsidR="00F74A17">
        <w:rPr>
          <w:b/>
          <w:bCs/>
        </w:rPr>
        <w:t xml:space="preserve">a nawet rośliny się przed nim nie uchowają. Ma tendencję do gromadzenia się w trudno dostępnych miejscach. Dostaje się do naszych domów </w:t>
      </w:r>
      <w:r w:rsidR="00757A3D">
        <w:rPr>
          <w:b/>
          <w:bCs/>
        </w:rPr>
        <w:t>drzwiami i oknami</w:t>
      </w:r>
      <w:r w:rsidR="00F74A17">
        <w:rPr>
          <w:b/>
          <w:bCs/>
        </w:rPr>
        <w:t>,</w:t>
      </w:r>
      <w:r w:rsidR="00757A3D">
        <w:rPr>
          <w:b/>
          <w:bCs/>
        </w:rPr>
        <w:t xml:space="preserve"> osiada na butach i ubraniu, przynoszą go nasi pupile.</w:t>
      </w:r>
      <w:r w:rsidR="00B65BF4">
        <w:rPr>
          <w:b/>
          <w:bCs/>
        </w:rPr>
        <w:t xml:space="preserve"> Jest prawdziwą zmorą alergików.</w:t>
      </w:r>
      <w:r w:rsidR="00757A3D">
        <w:rPr>
          <w:b/>
          <w:bCs/>
        </w:rPr>
        <w:t xml:space="preserve"> I choć całkowite jego wyeliminowanie z góry jest skazane na porażkę, to </w:t>
      </w:r>
      <w:r w:rsidR="00B65BF4">
        <w:rPr>
          <w:b/>
          <w:bCs/>
        </w:rPr>
        <w:t>są sposoby by</w:t>
      </w:r>
      <w:r w:rsidR="00757A3D">
        <w:rPr>
          <w:b/>
          <w:bCs/>
        </w:rPr>
        <w:t xml:space="preserve"> skutecznie ograniczyć jego ilość.</w:t>
      </w:r>
    </w:p>
    <w:p w14:paraId="5E36CDA5" w14:textId="670DCF67" w:rsidR="00757A3D" w:rsidRDefault="00757A3D" w:rsidP="00AB391D">
      <w:pPr>
        <w:spacing w:line="360" w:lineRule="auto"/>
        <w:jc w:val="both"/>
        <w:rPr>
          <w:b/>
          <w:bCs/>
        </w:rPr>
      </w:pPr>
      <w:r>
        <w:rPr>
          <w:b/>
          <w:bCs/>
        </w:rPr>
        <w:t>Walka z kurzem</w:t>
      </w:r>
    </w:p>
    <w:p w14:paraId="1CCBAC01" w14:textId="31DA8C2E" w:rsidR="002912E0" w:rsidRDefault="00B65BF4" w:rsidP="00AB391D">
      <w:pPr>
        <w:spacing w:line="360" w:lineRule="auto"/>
        <w:jc w:val="both"/>
      </w:pPr>
      <w:r>
        <w:t xml:space="preserve">Podejmowały ją nasze babki i prababki. Tradycyjna miotła tylko wzbijała kurz w powietrze w efekcie czego zaraz osiadał on z powrotem na wszelkiego rodzaju powierzchniach. Trzepanie dywanów </w:t>
      </w:r>
      <w:r>
        <w:t xml:space="preserve">wymagało nie lada siły i pochłaniało sporo czasu by zrobić to </w:t>
      </w:r>
      <w:r w:rsidR="003E0EDA">
        <w:t>naprawdę dokładnie</w:t>
      </w:r>
      <w:r>
        <w:t xml:space="preserve">. </w:t>
      </w:r>
      <w:r w:rsidR="00205E2E">
        <w:t xml:space="preserve">Prawdziwej rewolucji na tym polu dokonał dopiero brytyjski inżynier i wynalazca Hubert Cecil </w:t>
      </w:r>
      <w:proofErr w:type="spellStart"/>
      <w:r w:rsidR="00205E2E">
        <w:t>Booth</w:t>
      </w:r>
      <w:proofErr w:type="spellEnd"/>
      <w:r w:rsidR="00205E2E">
        <w:t xml:space="preserve">. </w:t>
      </w:r>
      <w:r>
        <w:t xml:space="preserve"> </w:t>
      </w:r>
      <w:r w:rsidR="00205E2E">
        <w:t xml:space="preserve">To on wpadł na pomysł zasysania kurzu. </w:t>
      </w:r>
      <w:r w:rsidR="00BF4478">
        <w:t xml:space="preserve">Pierwszy prototyp odkurzacza powstał w 1901 roku, a był nim wielki zbiornik z podłączoną do niego pompą próżniową. </w:t>
      </w:r>
      <w:r w:rsidR="002550F9">
        <w:t>Ta sporych rozmiarów maszyna transportowana była przez wóz zaprzężony w dwa konie, a samo odkurzanie w domu klienta odbywało się przez otwory okienne. I</w:t>
      </w:r>
      <w:r w:rsidR="00BF4478">
        <w:t xml:space="preserve"> choć hałasował</w:t>
      </w:r>
      <w:r w:rsidR="002550F9">
        <w:t xml:space="preserve">a </w:t>
      </w:r>
      <w:r w:rsidR="00BF4478">
        <w:t>niemiłosiernie</w:t>
      </w:r>
      <w:r w:rsidR="002550F9">
        <w:t xml:space="preserve"> to</w:t>
      </w:r>
      <w:r w:rsidR="00BF4478">
        <w:t xml:space="preserve"> </w:t>
      </w:r>
      <w:r w:rsidR="00C26E26">
        <w:t>udało jej się zdobyć</w:t>
      </w:r>
      <w:r w:rsidR="002550F9">
        <w:t xml:space="preserve"> uznanie</w:t>
      </w:r>
      <w:r w:rsidR="00C26E26">
        <w:t xml:space="preserve"> na dworze brytyjskim</w:t>
      </w:r>
      <w:r w:rsidR="002550F9">
        <w:t xml:space="preserve">, a </w:t>
      </w:r>
      <w:r w:rsidR="00060137">
        <w:t xml:space="preserve">przyczyniła się do tego </w:t>
      </w:r>
      <w:r w:rsidR="002550F9">
        <w:t>koronacj</w:t>
      </w:r>
      <w:r w:rsidR="00060137">
        <w:t>a</w:t>
      </w:r>
      <w:r w:rsidR="002550F9">
        <w:t xml:space="preserve"> Edwarda VII</w:t>
      </w:r>
      <w:r w:rsidR="00060137">
        <w:t>,</w:t>
      </w:r>
      <w:r w:rsidR="00C26E26">
        <w:t xml:space="preserve"> bowiem</w:t>
      </w:r>
      <w:r w:rsidR="00060137">
        <w:t xml:space="preserve"> wtedy właśnie pojawiła się okazja do zaprezentowania możliwości wynalazku, </w:t>
      </w:r>
      <w:r w:rsidR="00C26E26">
        <w:t>którego efekty</w:t>
      </w:r>
      <w:r w:rsidR="00060137">
        <w:t xml:space="preserve"> zachwycił</w:t>
      </w:r>
      <w:r w:rsidR="00C26E26">
        <w:t>y</w:t>
      </w:r>
      <w:r w:rsidR="00060137">
        <w:t xml:space="preserve"> królewską parę.</w:t>
      </w:r>
      <w:r w:rsidR="00C26E26">
        <w:t xml:space="preserve"> Od tamtej pory trwały prace nad jego udoskonaleniem</w:t>
      </w:r>
      <w:r w:rsidR="002912E0">
        <w:t xml:space="preserve"> i tak powstał odkurzacz, o którego rozmiarach i funkcjach ówczesnym wynalazcom nawet się nie śniło.</w:t>
      </w:r>
    </w:p>
    <w:p w14:paraId="4524AE06" w14:textId="4C338BFE" w:rsidR="00FD5D11" w:rsidRPr="00FD5D11" w:rsidRDefault="005E42F8" w:rsidP="00AB391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Inteligentne </w:t>
      </w:r>
      <w:r w:rsidR="00550323">
        <w:rPr>
          <w:b/>
          <w:bCs/>
        </w:rPr>
        <w:t>sprzątanie</w:t>
      </w:r>
    </w:p>
    <w:p w14:paraId="778B6716" w14:textId="1231F533" w:rsidR="00550323" w:rsidRDefault="00B60AFD" w:rsidP="00AB391D">
      <w:pPr>
        <w:spacing w:line="360" w:lineRule="auto"/>
        <w:jc w:val="both"/>
      </w:pPr>
      <w:r>
        <w:t>W dzisiejszych czasach kiedy zmywar</w:t>
      </w:r>
      <w:r w:rsidR="00020E9B">
        <w:t>ka sama zmywa, a</w:t>
      </w:r>
      <w:r>
        <w:t xml:space="preserve"> pral</w:t>
      </w:r>
      <w:r w:rsidR="00020E9B">
        <w:t>ka pierze, przyszedł czas na</w:t>
      </w:r>
      <w:r>
        <w:t xml:space="preserve"> odkurzacz</w:t>
      </w:r>
      <w:r w:rsidR="00020E9B">
        <w:t xml:space="preserve">, który sam odkurza. Technologia z roku na rok zaskakuje nas coraz to nowszymi </w:t>
      </w:r>
      <w:r w:rsidR="00AE1893">
        <w:t>rozwiązaniami, które ułatwiają nam codzienną pracę, a czasem wręcz wykonują j</w:t>
      </w:r>
      <w:r w:rsidR="001168FF">
        <w:t>ą</w:t>
      </w:r>
      <w:r w:rsidR="00AE1893">
        <w:t xml:space="preserve"> za nas. Roboty sprzątające jakiś czas temu wkroczyły na rynek sprzętów AGD i od razu </w:t>
      </w:r>
      <w:r w:rsidR="00FD5D11">
        <w:t xml:space="preserve">wzbudziły niemałe zainteresowanie. Nic dziwnego, sprzątanie nie należy </w:t>
      </w:r>
      <w:r w:rsidR="005E42F8">
        <w:t xml:space="preserve">do naszych ulubionych </w:t>
      </w:r>
      <w:r w:rsidR="00FD5D11">
        <w:t>obowiązków domowych</w:t>
      </w:r>
      <w:r w:rsidR="005E42F8">
        <w:t>.</w:t>
      </w:r>
      <w:r w:rsidR="00FD5D11">
        <w:t xml:space="preserve"> Lubimy mieć czysto, ale już na </w:t>
      </w:r>
      <w:r w:rsidR="00FD5D11">
        <w:lastRenderedPageBreak/>
        <w:t>samą myśl o monotonnym procesie jakim jest okurzanie mamy ochotę sobie odpuścić</w:t>
      </w:r>
      <w:r w:rsidR="005E42F8">
        <w:t xml:space="preserve">. Za to głównie docenimy tego rodzaju sprzęt, który nie tylko odkurzy, ale i umyje podłogę, w czasie który będziemy mogli poświęcić na co tylko chcemy. Tak działa  </w:t>
      </w:r>
      <w:r w:rsidR="00DF046C">
        <w:t>i</w:t>
      </w:r>
      <w:r w:rsidR="005E42F8">
        <w:t>nteligentna technologia zastosowana w odkurzaczach automatycznych</w:t>
      </w:r>
      <w:r w:rsidR="00DF046C">
        <w:t xml:space="preserve"> z linii Life </w:t>
      </w:r>
      <w:proofErr w:type="spellStart"/>
      <w:r w:rsidR="00DF046C">
        <w:t>Simplified</w:t>
      </w:r>
      <w:proofErr w:type="spellEnd"/>
      <w:r w:rsidR="00DF046C">
        <w:t xml:space="preserve"> marki </w:t>
      </w:r>
      <w:proofErr w:type="spellStart"/>
      <w:r w:rsidR="00DF046C">
        <w:t>Gorenje</w:t>
      </w:r>
      <w:proofErr w:type="spellEnd"/>
      <w:r w:rsidR="00DF046C">
        <w:t>, która</w:t>
      </w:r>
      <w:r w:rsidR="005E42F8">
        <w:t xml:space="preserve"> umożliwia mapowanie otoczenia, aby skutecznie</w:t>
      </w:r>
      <w:r w:rsidR="00DF046C">
        <w:t xml:space="preserve"> i dokładnie</w:t>
      </w:r>
      <w:r w:rsidR="005E42F8">
        <w:t xml:space="preserve"> posprzątać dom. </w:t>
      </w:r>
      <w:r w:rsidR="00DF046C">
        <w:t>O</w:t>
      </w:r>
      <w:r w:rsidR="005E42F8">
        <w:t>blicza optymalną trasę czyszczenia</w:t>
      </w:r>
      <w:r w:rsidR="00DF046C">
        <w:t>, a dzięki</w:t>
      </w:r>
      <w:r w:rsidR="005E42F8">
        <w:t xml:space="preserve"> funkcj</w:t>
      </w:r>
      <w:r w:rsidR="00DF046C">
        <w:t>i</w:t>
      </w:r>
      <w:r w:rsidR="005E42F8">
        <w:t xml:space="preserve"> pamięci punktów przerwania tworzy wizualne punkty orientacyjne, aby śledzić czyszczenie.</w:t>
      </w:r>
      <w:r w:rsidR="00DF046C">
        <w:t xml:space="preserve"> </w:t>
      </w:r>
      <w:r w:rsidR="00224070">
        <w:t xml:space="preserve">Kształt w jakim został zaprojektowany umożliwia dotarcie do wszystkich trudno dostępnych zakamarków. Z łatwością usuwa kurz, brud czy sierść zwierząt. </w:t>
      </w:r>
      <w:r w:rsidR="00550323">
        <w:t>D</w:t>
      </w:r>
      <w:r w:rsidR="00DF046C">
        <w:t>zięki aplikacji możesz zdalnie zaplanować dokładnie gdzie i kiedy robot ma rozpocząć i zakończyć swoją pracę. Odkurzacz nie tylko sam sprząta, ale także automatycznie wraca do stacji ładującej, jeśli wykryje, że jego akumulatory wymagają naładowania</w:t>
      </w:r>
      <w:r w:rsidR="00F12282">
        <w:t xml:space="preserve">, a gdy bateria jest pełna automatycznie wznawia swoją pracę. </w:t>
      </w:r>
      <w:r w:rsidR="00DF046C">
        <w:t xml:space="preserve"> </w:t>
      </w:r>
    </w:p>
    <w:p w14:paraId="2A5E7094" w14:textId="38FB7668" w:rsidR="00550323" w:rsidRDefault="00200CDE" w:rsidP="00AB391D">
      <w:pPr>
        <w:spacing w:line="360" w:lineRule="auto"/>
        <w:jc w:val="both"/>
      </w:pPr>
      <w:r>
        <w:t xml:space="preserve">Zalety odkurzacza automatycznego najpełniej wykorzystamy w pomieszczeniach </w:t>
      </w:r>
      <w:r w:rsidR="00D70232">
        <w:t xml:space="preserve">o dużym metrażu zaaranżowanych tak by wszelkiego rodzaju kable czy przewody były schowane. </w:t>
      </w:r>
      <w:r w:rsidR="00550323">
        <w:t xml:space="preserve">Małe rozmiary i stosunkowo lekka konstrukcja sprawiają, że łatwo go przechować. Jeśli dodamy do tego łatwe czyszczenie urządzenia i niski poziom hałasu jaki emituje to możemy śmiało stwierdzić, że od teraz odkurzanie może stać się czystą przyjemnością. </w:t>
      </w:r>
    </w:p>
    <w:p w14:paraId="21FA4F7F" w14:textId="4BA55B04" w:rsidR="00D70232" w:rsidRDefault="00D70232" w:rsidP="00AB391D">
      <w:pPr>
        <w:spacing w:line="360" w:lineRule="auto"/>
        <w:jc w:val="both"/>
      </w:pPr>
      <w:r>
        <w:t>Już dziś przekonaj się jak działa:</w:t>
      </w:r>
    </w:p>
    <w:p w14:paraId="05A1CF69" w14:textId="2D8FCFCB" w:rsidR="00D70232" w:rsidRPr="00D70232" w:rsidRDefault="00D70232" w:rsidP="00D70232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Gorenje</w:t>
      </w:r>
      <w:proofErr w:type="spellEnd"/>
      <w:r>
        <w:rPr>
          <w:b/>
          <w:bCs/>
        </w:rPr>
        <w:t xml:space="preserve"> </w:t>
      </w:r>
      <w:proofErr w:type="spellStart"/>
      <w:r w:rsidRPr="00D70232">
        <w:rPr>
          <w:b/>
          <w:bCs/>
        </w:rPr>
        <w:t>Robotic</w:t>
      </w:r>
      <w:proofErr w:type="spellEnd"/>
      <w:r w:rsidRPr="00D70232">
        <w:rPr>
          <w:b/>
          <w:bCs/>
        </w:rPr>
        <w:t xml:space="preserve"> </w:t>
      </w:r>
      <w:proofErr w:type="spellStart"/>
      <w:r w:rsidRPr="00D70232">
        <w:rPr>
          <w:b/>
          <w:bCs/>
        </w:rPr>
        <w:t>vacuum</w:t>
      </w:r>
      <w:proofErr w:type="spellEnd"/>
      <w:r w:rsidRPr="00D70232">
        <w:rPr>
          <w:b/>
          <w:bCs/>
        </w:rPr>
        <w:t xml:space="preserve"> </w:t>
      </w:r>
      <w:proofErr w:type="spellStart"/>
      <w:r w:rsidRPr="00D70232">
        <w:rPr>
          <w:b/>
          <w:bCs/>
        </w:rPr>
        <w:t>cleaner</w:t>
      </w:r>
      <w:proofErr w:type="spellEnd"/>
      <w:r w:rsidRPr="00D70232">
        <w:rPr>
          <w:b/>
          <w:bCs/>
        </w:rPr>
        <w:t xml:space="preserve"> · RVC216BK</w:t>
      </w:r>
    </w:p>
    <w:p w14:paraId="21A17734" w14:textId="77777777" w:rsidR="00D70232" w:rsidRDefault="00D70232" w:rsidP="00AB391D">
      <w:pPr>
        <w:spacing w:line="360" w:lineRule="auto"/>
        <w:jc w:val="both"/>
      </w:pPr>
    </w:p>
    <w:p w14:paraId="38FDE52C" w14:textId="0446C774" w:rsidR="002912E0" w:rsidRDefault="00550323" w:rsidP="00AB391D">
      <w:pPr>
        <w:spacing w:line="360" w:lineRule="auto"/>
        <w:jc w:val="both"/>
      </w:pPr>
      <w:r>
        <w:t xml:space="preserve"> </w:t>
      </w:r>
      <w:r w:rsidR="00DF046C">
        <w:t xml:space="preserve"> </w:t>
      </w:r>
      <w:r w:rsidR="005E42F8">
        <w:t xml:space="preserve"> </w:t>
      </w:r>
    </w:p>
    <w:p w14:paraId="17DA92E3" w14:textId="5009A354" w:rsidR="00757A3D" w:rsidRPr="00757A3D" w:rsidRDefault="002912E0" w:rsidP="00AB391D">
      <w:pPr>
        <w:spacing w:line="360" w:lineRule="auto"/>
        <w:jc w:val="both"/>
      </w:pPr>
      <w:r>
        <w:t xml:space="preserve"> </w:t>
      </w:r>
      <w:r w:rsidR="00060137">
        <w:t xml:space="preserve">  </w:t>
      </w:r>
    </w:p>
    <w:p w14:paraId="7B2E309F" w14:textId="0BC66A22" w:rsidR="00B3687B" w:rsidRPr="00BD3E33" w:rsidRDefault="00F74A17" w:rsidP="00AB391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E94986">
        <w:rPr>
          <w:b/>
          <w:bCs/>
        </w:rPr>
        <w:t xml:space="preserve"> </w:t>
      </w:r>
    </w:p>
    <w:p w14:paraId="152A3E01" w14:textId="10996649" w:rsidR="00306C28" w:rsidRPr="00306C28" w:rsidRDefault="00306C28" w:rsidP="005755FB">
      <w:pPr>
        <w:spacing w:line="360" w:lineRule="auto"/>
        <w:jc w:val="both"/>
      </w:pPr>
    </w:p>
    <w:sectPr w:rsidR="00306C28" w:rsidRPr="00306C28" w:rsidSect="00E00A59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40FC" w14:textId="77777777" w:rsidR="006B57DF" w:rsidRDefault="006B57DF" w:rsidP="00E00A59">
      <w:pPr>
        <w:spacing w:after="0" w:line="240" w:lineRule="auto"/>
      </w:pPr>
      <w:r>
        <w:separator/>
      </w:r>
    </w:p>
  </w:endnote>
  <w:endnote w:type="continuationSeparator" w:id="0">
    <w:p w14:paraId="353E9C9C" w14:textId="77777777" w:rsidR="006B57DF" w:rsidRDefault="006B57DF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7D3" w14:textId="77777777" w:rsidR="00A3025B" w:rsidRDefault="00A3025B" w:rsidP="00A3025B">
    <w:pPr>
      <w:spacing w:line="240" w:lineRule="auto"/>
      <w:jc w:val="both"/>
      <w:rPr>
        <w:sz w:val="16"/>
        <w:szCs w:val="16"/>
      </w:rPr>
    </w:pPr>
    <w:r w:rsidRPr="00A3025B">
      <w:rPr>
        <w:sz w:val="16"/>
        <w:szCs w:val="16"/>
      </w:rPr>
      <w:t xml:space="preserve">Pochodząca ze Słowenii firma </w:t>
    </w: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to jeden z największych europejskich producentów sprzętów gospodarstwa domowego. Powstała w 1950 roku. Jej filozofię określa motto </w:t>
    </w:r>
    <w:r w:rsidRPr="00A3025B">
      <w:rPr>
        <w:i/>
        <w:iCs/>
        <w:sz w:val="16"/>
        <w:szCs w:val="16"/>
      </w:rPr>
      <w:t>„</w:t>
    </w:r>
    <w:r w:rsidRPr="00A3025B">
      <w:rPr>
        <w:sz w:val="16"/>
        <w:szCs w:val="16"/>
      </w:rPr>
      <w:t xml:space="preserve">life </w:t>
    </w:r>
    <w:proofErr w:type="spellStart"/>
    <w:r w:rsidRPr="00A3025B">
      <w:rPr>
        <w:sz w:val="16"/>
        <w:szCs w:val="16"/>
      </w:rPr>
      <w:t>simplified</w:t>
    </w:r>
    <w:proofErr w:type="spellEnd"/>
    <w:r w:rsidRPr="00A3025B">
      <w:rPr>
        <w:i/>
        <w:iCs/>
        <w:sz w:val="16"/>
        <w:szCs w:val="16"/>
      </w:rPr>
      <w:t>”</w:t>
    </w:r>
    <w:r w:rsidRPr="00A3025B">
      <w:rPr>
        <w:sz w:val="16"/>
        <w:szCs w:val="16"/>
      </w:rPr>
      <w:t xml:space="preserve">, a więc uproszczone życie. </w:t>
    </w:r>
  </w:p>
  <w:p w14:paraId="5582F0E1" w14:textId="37862E51" w:rsidR="00A3025B" w:rsidRDefault="00A3025B" w:rsidP="00A3025B">
    <w:pPr>
      <w:spacing w:line="240" w:lineRule="auto"/>
      <w:jc w:val="both"/>
      <w:rPr>
        <w:sz w:val="16"/>
        <w:szCs w:val="16"/>
      </w:rPr>
    </w:pP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jako firma od samego początku działalności </w:t>
    </w:r>
    <w:r>
      <w:rPr>
        <w:sz w:val="16"/>
        <w:szCs w:val="16"/>
      </w:rPr>
      <w:t>jest</w:t>
    </w:r>
    <w:r w:rsidRPr="00A3025B">
      <w:rPr>
        <w:sz w:val="16"/>
        <w:szCs w:val="16"/>
      </w:rPr>
      <w:t xml:space="preserve"> blisko z człowiekiem.</w:t>
    </w:r>
    <w:r>
      <w:rPr>
        <w:sz w:val="16"/>
        <w:szCs w:val="16"/>
      </w:rPr>
      <w:t xml:space="preserve"> </w:t>
    </w:r>
    <w:r w:rsidRPr="00A3025B">
      <w:rPr>
        <w:sz w:val="16"/>
        <w:szCs w:val="16"/>
      </w:rPr>
      <w:t xml:space="preserve">Projektując, wytwarzając i sprzedając sprzęt, robi to zawsze z myślą o ludziach. To urządzenia z logo </w:t>
    </w:r>
    <w:proofErr w:type="spellStart"/>
    <w:r w:rsidRPr="00A3025B">
      <w:rPr>
        <w:sz w:val="16"/>
        <w:szCs w:val="16"/>
      </w:rPr>
      <w:t>Gorenje</w:t>
    </w:r>
    <w:proofErr w:type="spellEnd"/>
    <w:r w:rsidRPr="00A3025B">
      <w:rPr>
        <w:sz w:val="16"/>
        <w:szCs w:val="16"/>
      </w:rPr>
      <w:t xml:space="preserve"> powinny </w:t>
    </w:r>
    <w:r w:rsidRPr="00A3025B">
      <w:rPr>
        <w:b/>
        <w:bCs/>
        <w:sz w:val="16"/>
        <w:szCs w:val="16"/>
      </w:rPr>
      <w:t>przystosować się do indywidualnych przyzwyczajeń i upodobań</w:t>
    </w:r>
    <w:r w:rsidRPr="00A3025B">
      <w:rPr>
        <w:sz w:val="16"/>
        <w:szCs w:val="16"/>
      </w:rPr>
      <w:t> użytkownika, a nie odwrotnie. Już na etapie projektowania głównym celem jest wygoda użytkowania, niepowtarzalny design. Dodawane w trakcie tworzenia nowinki techniczne powstają także po to, aby ułatwić codzienne życie.</w:t>
    </w:r>
  </w:p>
  <w:p w14:paraId="31ABAFF8" w14:textId="21486CA4" w:rsidR="00A3025B" w:rsidRPr="00A3025B" w:rsidRDefault="00A3025B" w:rsidP="00A3025B">
    <w:pPr>
      <w:spacing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Więcej informacji na: </w:t>
    </w:r>
    <w:hyperlink r:id="rId1" w:history="1">
      <w:r w:rsidRPr="007F1205">
        <w:rPr>
          <w:rStyle w:val="Hipercze"/>
          <w:sz w:val="16"/>
          <w:szCs w:val="16"/>
        </w:rPr>
        <w:t>https://pl.gorenje.com/</w:t>
      </w:r>
    </w:hyperlink>
    <w:r>
      <w:rPr>
        <w:sz w:val="16"/>
        <w:szCs w:val="16"/>
      </w:rPr>
      <w:t xml:space="preserve"> </w:t>
    </w: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F7E4" w14:textId="77777777" w:rsidR="006B57DF" w:rsidRDefault="006B57DF" w:rsidP="00E00A59">
      <w:pPr>
        <w:spacing w:after="0" w:line="240" w:lineRule="auto"/>
      </w:pPr>
      <w:r>
        <w:separator/>
      </w:r>
    </w:p>
  </w:footnote>
  <w:footnote w:type="continuationSeparator" w:id="0">
    <w:p w14:paraId="6999B6CA" w14:textId="77777777" w:rsidR="006B57DF" w:rsidRDefault="006B57DF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7C08A82C" w:rsidR="001068F4" w:rsidRDefault="001F3DDC" w:rsidP="00DD52BB">
    <w:pPr>
      <w:pStyle w:val="Nagwek"/>
      <w:ind w:right="-1191" w:hanging="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8A07C" wp14:editId="435D6A8B">
          <wp:simplePos x="0" y="0"/>
          <wp:positionH relativeFrom="column">
            <wp:posOffset>5394325</wp:posOffset>
          </wp:positionH>
          <wp:positionV relativeFrom="paragraph">
            <wp:posOffset>53340</wp:posOffset>
          </wp:positionV>
          <wp:extent cx="108966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774FC" w14:textId="629B4136" w:rsidR="001068F4" w:rsidRPr="00E00A59" w:rsidRDefault="001068F4" w:rsidP="009C11DB">
    <w:pPr>
      <w:pStyle w:val="Nagwek"/>
      <w:ind w:hanging="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6815"/>
    <w:multiLevelType w:val="hybridMultilevel"/>
    <w:tmpl w:val="9292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BD5"/>
    <w:rsid w:val="000109E9"/>
    <w:rsid w:val="00011FEB"/>
    <w:rsid w:val="00016669"/>
    <w:rsid w:val="00017021"/>
    <w:rsid w:val="00020E9B"/>
    <w:rsid w:val="00032261"/>
    <w:rsid w:val="0004103D"/>
    <w:rsid w:val="00060137"/>
    <w:rsid w:val="00063399"/>
    <w:rsid w:val="00093B62"/>
    <w:rsid w:val="000956DE"/>
    <w:rsid w:val="000C1819"/>
    <w:rsid w:val="000C28AD"/>
    <w:rsid w:val="000C7474"/>
    <w:rsid w:val="000C797A"/>
    <w:rsid w:val="000D765E"/>
    <w:rsid w:val="000E0E21"/>
    <w:rsid w:val="000E7886"/>
    <w:rsid w:val="00104C3B"/>
    <w:rsid w:val="001068F4"/>
    <w:rsid w:val="001168FF"/>
    <w:rsid w:val="00121515"/>
    <w:rsid w:val="001338D6"/>
    <w:rsid w:val="00154DBE"/>
    <w:rsid w:val="00160B8E"/>
    <w:rsid w:val="001753A7"/>
    <w:rsid w:val="001843E2"/>
    <w:rsid w:val="00184EC7"/>
    <w:rsid w:val="00187C42"/>
    <w:rsid w:val="001C3BE9"/>
    <w:rsid w:val="001D1F41"/>
    <w:rsid w:val="001E2BBC"/>
    <w:rsid w:val="001E6644"/>
    <w:rsid w:val="001F3DDC"/>
    <w:rsid w:val="001F7FCA"/>
    <w:rsid w:val="00200CDE"/>
    <w:rsid w:val="00205E2E"/>
    <w:rsid w:val="00206083"/>
    <w:rsid w:val="0020651F"/>
    <w:rsid w:val="002215DA"/>
    <w:rsid w:val="00224070"/>
    <w:rsid w:val="00231C8E"/>
    <w:rsid w:val="0023311B"/>
    <w:rsid w:val="0024093C"/>
    <w:rsid w:val="002517A3"/>
    <w:rsid w:val="002550F9"/>
    <w:rsid w:val="0025751F"/>
    <w:rsid w:val="00260E8F"/>
    <w:rsid w:val="0027009C"/>
    <w:rsid w:val="00285A30"/>
    <w:rsid w:val="002912E0"/>
    <w:rsid w:val="00292904"/>
    <w:rsid w:val="002B14D4"/>
    <w:rsid w:val="002D100E"/>
    <w:rsid w:val="002F1A42"/>
    <w:rsid w:val="002F3FB4"/>
    <w:rsid w:val="00306C28"/>
    <w:rsid w:val="0033572F"/>
    <w:rsid w:val="00341593"/>
    <w:rsid w:val="003469A7"/>
    <w:rsid w:val="00365769"/>
    <w:rsid w:val="003814DF"/>
    <w:rsid w:val="003B2FEC"/>
    <w:rsid w:val="003B6B55"/>
    <w:rsid w:val="003D544F"/>
    <w:rsid w:val="003E0EDA"/>
    <w:rsid w:val="003E20F7"/>
    <w:rsid w:val="003F674C"/>
    <w:rsid w:val="004019F2"/>
    <w:rsid w:val="00404EBB"/>
    <w:rsid w:val="00426F18"/>
    <w:rsid w:val="004319AA"/>
    <w:rsid w:val="004371C7"/>
    <w:rsid w:val="00446E81"/>
    <w:rsid w:val="004560B1"/>
    <w:rsid w:val="00456514"/>
    <w:rsid w:val="004603D8"/>
    <w:rsid w:val="0046400E"/>
    <w:rsid w:val="004710B1"/>
    <w:rsid w:val="00473718"/>
    <w:rsid w:val="004839E3"/>
    <w:rsid w:val="004906C2"/>
    <w:rsid w:val="004B5536"/>
    <w:rsid w:val="004D216B"/>
    <w:rsid w:val="00502D26"/>
    <w:rsid w:val="00517EBB"/>
    <w:rsid w:val="00521766"/>
    <w:rsid w:val="00522FDE"/>
    <w:rsid w:val="00542B92"/>
    <w:rsid w:val="00550323"/>
    <w:rsid w:val="00560007"/>
    <w:rsid w:val="005755FB"/>
    <w:rsid w:val="00584478"/>
    <w:rsid w:val="00592B50"/>
    <w:rsid w:val="005B02A6"/>
    <w:rsid w:val="005B0ACB"/>
    <w:rsid w:val="005C5214"/>
    <w:rsid w:val="005C6861"/>
    <w:rsid w:val="005D10BD"/>
    <w:rsid w:val="005D6B5D"/>
    <w:rsid w:val="005E42F8"/>
    <w:rsid w:val="005E44DE"/>
    <w:rsid w:val="005E7959"/>
    <w:rsid w:val="005F26C6"/>
    <w:rsid w:val="005F4412"/>
    <w:rsid w:val="006105AB"/>
    <w:rsid w:val="006130CB"/>
    <w:rsid w:val="00615D5E"/>
    <w:rsid w:val="006263A1"/>
    <w:rsid w:val="006319CF"/>
    <w:rsid w:val="00636ACA"/>
    <w:rsid w:val="006466FE"/>
    <w:rsid w:val="006577F7"/>
    <w:rsid w:val="006755B1"/>
    <w:rsid w:val="006B57DF"/>
    <w:rsid w:val="006C0931"/>
    <w:rsid w:val="006C251E"/>
    <w:rsid w:val="006D564A"/>
    <w:rsid w:val="006E44F9"/>
    <w:rsid w:val="006F056D"/>
    <w:rsid w:val="006F74C9"/>
    <w:rsid w:val="006F77D2"/>
    <w:rsid w:val="007033DA"/>
    <w:rsid w:val="007149D4"/>
    <w:rsid w:val="0072475E"/>
    <w:rsid w:val="00757A3D"/>
    <w:rsid w:val="00762A91"/>
    <w:rsid w:val="00763965"/>
    <w:rsid w:val="007646EC"/>
    <w:rsid w:val="00767C63"/>
    <w:rsid w:val="00774981"/>
    <w:rsid w:val="00774AE4"/>
    <w:rsid w:val="007949CE"/>
    <w:rsid w:val="0079738E"/>
    <w:rsid w:val="007A7652"/>
    <w:rsid w:val="007C5E55"/>
    <w:rsid w:val="008061A9"/>
    <w:rsid w:val="00830F82"/>
    <w:rsid w:val="008371B7"/>
    <w:rsid w:val="008413B2"/>
    <w:rsid w:val="008414F0"/>
    <w:rsid w:val="00852B7A"/>
    <w:rsid w:val="0085473A"/>
    <w:rsid w:val="00855669"/>
    <w:rsid w:val="00867BDD"/>
    <w:rsid w:val="0088575F"/>
    <w:rsid w:val="00891C0F"/>
    <w:rsid w:val="008A1F68"/>
    <w:rsid w:val="008A3ECE"/>
    <w:rsid w:val="008B102A"/>
    <w:rsid w:val="008B3511"/>
    <w:rsid w:val="008C108E"/>
    <w:rsid w:val="008C61AD"/>
    <w:rsid w:val="008D546D"/>
    <w:rsid w:val="008D5A66"/>
    <w:rsid w:val="00915FB3"/>
    <w:rsid w:val="0091746F"/>
    <w:rsid w:val="00947935"/>
    <w:rsid w:val="0096690E"/>
    <w:rsid w:val="00991726"/>
    <w:rsid w:val="009C05F0"/>
    <w:rsid w:val="009C11DB"/>
    <w:rsid w:val="009C3846"/>
    <w:rsid w:val="009C70BE"/>
    <w:rsid w:val="009D1757"/>
    <w:rsid w:val="009D2751"/>
    <w:rsid w:val="009D7034"/>
    <w:rsid w:val="009E0D89"/>
    <w:rsid w:val="009E3BE4"/>
    <w:rsid w:val="00A1790D"/>
    <w:rsid w:val="00A3025B"/>
    <w:rsid w:val="00A31E7C"/>
    <w:rsid w:val="00A42FED"/>
    <w:rsid w:val="00A46E62"/>
    <w:rsid w:val="00A51198"/>
    <w:rsid w:val="00A563EF"/>
    <w:rsid w:val="00A656EE"/>
    <w:rsid w:val="00A939DE"/>
    <w:rsid w:val="00AA2320"/>
    <w:rsid w:val="00AB391D"/>
    <w:rsid w:val="00AB51CB"/>
    <w:rsid w:val="00AE1893"/>
    <w:rsid w:val="00AE1CF8"/>
    <w:rsid w:val="00AE405E"/>
    <w:rsid w:val="00B113F3"/>
    <w:rsid w:val="00B17BFD"/>
    <w:rsid w:val="00B23805"/>
    <w:rsid w:val="00B3024A"/>
    <w:rsid w:val="00B31546"/>
    <w:rsid w:val="00B3687B"/>
    <w:rsid w:val="00B4549E"/>
    <w:rsid w:val="00B60165"/>
    <w:rsid w:val="00B60AFD"/>
    <w:rsid w:val="00B65985"/>
    <w:rsid w:val="00B65BF4"/>
    <w:rsid w:val="00B93161"/>
    <w:rsid w:val="00BA08A9"/>
    <w:rsid w:val="00BD0A72"/>
    <w:rsid w:val="00BD271C"/>
    <w:rsid w:val="00BD3E33"/>
    <w:rsid w:val="00BE6C38"/>
    <w:rsid w:val="00BF4478"/>
    <w:rsid w:val="00C0649D"/>
    <w:rsid w:val="00C076B6"/>
    <w:rsid w:val="00C17935"/>
    <w:rsid w:val="00C22E86"/>
    <w:rsid w:val="00C264AA"/>
    <w:rsid w:val="00C26E26"/>
    <w:rsid w:val="00C30727"/>
    <w:rsid w:val="00C32E29"/>
    <w:rsid w:val="00C37F89"/>
    <w:rsid w:val="00C67948"/>
    <w:rsid w:val="00C71593"/>
    <w:rsid w:val="00C72FAD"/>
    <w:rsid w:val="00C76EF2"/>
    <w:rsid w:val="00C81146"/>
    <w:rsid w:val="00CA758A"/>
    <w:rsid w:val="00CB2EDC"/>
    <w:rsid w:val="00CB6DFE"/>
    <w:rsid w:val="00CB6F5B"/>
    <w:rsid w:val="00CD0BCC"/>
    <w:rsid w:val="00CF5C4E"/>
    <w:rsid w:val="00D01BF8"/>
    <w:rsid w:val="00D20530"/>
    <w:rsid w:val="00D223A4"/>
    <w:rsid w:val="00D26D24"/>
    <w:rsid w:val="00D45845"/>
    <w:rsid w:val="00D54746"/>
    <w:rsid w:val="00D70232"/>
    <w:rsid w:val="00D70EDC"/>
    <w:rsid w:val="00D771FA"/>
    <w:rsid w:val="00D85A80"/>
    <w:rsid w:val="00D9218D"/>
    <w:rsid w:val="00DA238F"/>
    <w:rsid w:val="00DA5759"/>
    <w:rsid w:val="00DA59E3"/>
    <w:rsid w:val="00DA5F05"/>
    <w:rsid w:val="00DA6DA3"/>
    <w:rsid w:val="00DC19A1"/>
    <w:rsid w:val="00DD52BB"/>
    <w:rsid w:val="00DE7076"/>
    <w:rsid w:val="00DF046C"/>
    <w:rsid w:val="00E00A59"/>
    <w:rsid w:val="00E01D26"/>
    <w:rsid w:val="00E15854"/>
    <w:rsid w:val="00E30D52"/>
    <w:rsid w:val="00E367CB"/>
    <w:rsid w:val="00E7053F"/>
    <w:rsid w:val="00E73C3C"/>
    <w:rsid w:val="00E90119"/>
    <w:rsid w:val="00E90AE6"/>
    <w:rsid w:val="00E94986"/>
    <w:rsid w:val="00EB3168"/>
    <w:rsid w:val="00ED3C50"/>
    <w:rsid w:val="00EE1233"/>
    <w:rsid w:val="00EE1CE2"/>
    <w:rsid w:val="00EF58AE"/>
    <w:rsid w:val="00F00A99"/>
    <w:rsid w:val="00F034A5"/>
    <w:rsid w:val="00F03708"/>
    <w:rsid w:val="00F05493"/>
    <w:rsid w:val="00F12282"/>
    <w:rsid w:val="00F125B8"/>
    <w:rsid w:val="00F213D5"/>
    <w:rsid w:val="00F2409B"/>
    <w:rsid w:val="00F34E82"/>
    <w:rsid w:val="00F37D51"/>
    <w:rsid w:val="00F6441D"/>
    <w:rsid w:val="00F67B90"/>
    <w:rsid w:val="00F74A17"/>
    <w:rsid w:val="00F75F63"/>
    <w:rsid w:val="00F80B9C"/>
    <w:rsid w:val="00F92576"/>
    <w:rsid w:val="00FA068E"/>
    <w:rsid w:val="00FA5F75"/>
    <w:rsid w:val="00FB651B"/>
    <w:rsid w:val="00FB6EDD"/>
    <w:rsid w:val="00FD0250"/>
    <w:rsid w:val="00FD35E7"/>
    <w:rsid w:val="00FD5D11"/>
    <w:rsid w:val="00FE5F85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4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16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.gorenj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Kalińska, Małgorzata</cp:lastModifiedBy>
  <cp:revision>3</cp:revision>
  <dcterms:created xsi:type="dcterms:W3CDTF">2022-02-16T15:08:00Z</dcterms:created>
  <dcterms:modified xsi:type="dcterms:W3CDTF">2022-02-16T15:08:00Z</dcterms:modified>
</cp:coreProperties>
</file>